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AA" w:rsidRPr="00520D8D" w:rsidRDefault="00520D8D" w:rsidP="00520D8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D8D">
        <w:rPr>
          <w:sz w:val="24"/>
          <w:szCs w:val="24"/>
        </w:rPr>
        <w:t>Spirit River &amp; District Agricultural Society</w:t>
      </w:r>
    </w:p>
    <w:p w:rsidR="00520D8D" w:rsidRPr="00520D8D" w:rsidRDefault="00520D8D" w:rsidP="00520D8D">
      <w:pPr>
        <w:spacing w:after="0"/>
        <w:rPr>
          <w:sz w:val="24"/>
          <w:szCs w:val="24"/>
        </w:rPr>
      </w:pP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  <w:t>PO Box 927</w:t>
      </w:r>
    </w:p>
    <w:p w:rsidR="00520D8D" w:rsidRPr="00520D8D" w:rsidRDefault="00520D8D" w:rsidP="00520D8D">
      <w:pPr>
        <w:spacing w:after="0"/>
        <w:rPr>
          <w:sz w:val="24"/>
          <w:szCs w:val="24"/>
        </w:rPr>
      </w:pP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  <w:t>Spirit River, AB</w:t>
      </w:r>
    </w:p>
    <w:p w:rsidR="00520D8D" w:rsidRPr="00520D8D" w:rsidRDefault="00520D8D" w:rsidP="00520D8D">
      <w:pPr>
        <w:spacing w:after="0"/>
        <w:rPr>
          <w:sz w:val="24"/>
          <w:szCs w:val="24"/>
        </w:rPr>
      </w:pP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</w:r>
      <w:r w:rsidRPr="00520D8D">
        <w:rPr>
          <w:sz w:val="24"/>
          <w:szCs w:val="24"/>
        </w:rPr>
        <w:tab/>
        <w:t>T0H 3G0</w:t>
      </w:r>
    </w:p>
    <w:p w:rsidR="00520D8D" w:rsidRDefault="00520D8D" w:rsidP="00520D8D">
      <w:pPr>
        <w:spacing w:after="0"/>
      </w:pPr>
    </w:p>
    <w:p w:rsidR="00520D8D" w:rsidRDefault="00520D8D" w:rsidP="00520D8D">
      <w:pPr>
        <w:spacing w:after="0"/>
      </w:pPr>
      <w:r>
        <w:t xml:space="preserve">The Spirit River Ag Society is hosting the annual </w:t>
      </w:r>
      <w:r w:rsidRPr="00520D8D">
        <w:rPr>
          <w:b/>
          <w:sz w:val="28"/>
          <w:szCs w:val="28"/>
        </w:rPr>
        <w:t>JUNE JAMBOREE</w:t>
      </w:r>
      <w:r>
        <w:t xml:space="preserve"> on </w:t>
      </w:r>
      <w:r w:rsidR="00697422">
        <w:rPr>
          <w:b/>
          <w:sz w:val="28"/>
          <w:szCs w:val="28"/>
        </w:rPr>
        <w:t>Saturday JUNE 20th, 2015</w:t>
      </w:r>
      <w:r>
        <w:t>.</w:t>
      </w:r>
    </w:p>
    <w:p w:rsidR="00520D8D" w:rsidRDefault="00520D8D" w:rsidP="00520D8D">
      <w:pPr>
        <w:spacing w:after="0"/>
      </w:pPr>
    </w:p>
    <w:p w:rsidR="00520D8D" w:rsidRDefault="00717796" w:rsidP="00520D8D">
      <w:pPr>
        <w:spacing w:after="0"/>
      </w:pPr>
      <w:r>
        <w:t>The</w:t>
      </w:r>
      <w:r w:rsidR="00520D8D" w:rsidRPr="00520D8D">
        <w:rPr>
          <w:b/>
          <w:sz w:val="28"/>
          <w:szCs w:val="28"/>
        </w:rPr>
        <w:t>TRADE FAIR</w:t>
      </w:r>
      <w:r>
        <w:t>is one of the events for the day and we invite you to participate</w:t>
      </w:r>
      <w:r w:rsidR="00520D8D">
        <w:t>.  This is an excellent opportunity to promote your business or organization to the residents of Spirit River and</w:t>
      </w:r>
      <w:r>
        <w:t xml:space="preserve"> surrounding</w:t>
      </w:r>
      <w:r w:rsidR="00520D8D">
        <w:t xml:space="preserve"> area.</w:t>
      </w:r>
    </w:p>
    <w:p w:rsidR="00DC6E29" w:rsidRDefault="00EC0E46" w:rsidP="00520D8D">
      <w:pPr>
        <w:spacing w:after="0"/>
      </w:pPr>
      <w:r>
        <w:t xml:space="preserve">The TRADE FAIR will run from </w:t>
      </w:r>
      <w:r w:rsidRPr="00513682">
        <w:rPr>
          <w:b/>
          <w:i/>
          <w:sz w:val="28"/>
          <w:szCs w:val="28"/>
        </w:rPr>
        <w:t>10 am to 4 pm</w:t>
      </w:r>
      <w:r>
        <w:t xml:space="preserve"> in the curling rink.    Set up will start at 8 am, with access to the</w:t>
      </w:r>
    </w:p>
    <w:p w:rsidR="00EC0E46" w:rsidRDefault="00EC0E46" w:rsidP="00520D8D">
      <w:pPr>
        <w:spacing w:after="0"/>
      </w:pPr>
      <w:r>
        <w:t>curling rink from the East overhead door on 44</w:t>
      </w:r>
      <w:r w:rsidRPr="00EC0E46">
        <w:rPr>
          <w:vertAlign w:val="superscript"/>
        </w:rPr>
        <w:t>th</w:t>
      </w:r>
      <w:r>
        <w:t xml:space="preserve"> Avenue as well as the rink’s main entrance on the North side.</w:t>
      </w:r>
    </w:p>
    <w:p w:rsidR="00126734" w:rsidRDefault="00126734" w:rsidP="00520D8D">
      <w:pPr>
        <w:spacing w:after="0"/>
      </w:pPr>
      <w:r>
        <w:t xml:space="preserve">Packing up your booth </w:t>
      </w:r>
      <w:r w:rsidR="00513682">
        <w:t xml:space="preserve">or leaving </w:t>
      </w:r>
      <w:r>
        <w:t>before 4 pm is NOT allowed.</w:t>
      </w:r>
    </w:p>
    <w:p w:rsidR="00EC0E46" w:rsidRDefault="00EC0E46" w:rsidP="00520D8D">
      <w:pPr>
        <w:spacing w:after="0"/>
      </w:pPr>
    </w:p>
    <w:p w:rsidR="00126734" w:rsidRDefault="00126734" w:rsidP="00520D8D">
      <w:pPr>
        <w:spacing w:after="0"/>
      </w:pPr>
      <w:r>
        <w:t>Cost for a non-power booth is $50.00, with power $55.00.  A booth is approx. 10’ by 10’ with 1 table + 2 chairs.</w:t>
      </w:r>
    </w:p>
    <w:p w:rsidR="00126734" w:rsidRDefault="00126734" w:rsidP="00520D8D">
      <w:pPr>
        <w:spacing w:after="0"/>
      </w:pPr>
      <w:r>
        <w:t>Please let me know if you don’t need a table or want to bring your own.</w:t>
      </w:r>
    </w:p>
    <w:p w:rsidR="00126734" w:rsidRDefault="00126734" w:rsidP="00520D8D">
      <w:pPr>
        <w:spacing w:after="0"/>
      </w:pPr>
      <w:r>
        <w:t xml:space="preserve">Deadline for registration </w:t>
      </w:r>
      <w:r w:rsidR="003A7417">
        <w:t>is June 15th</w:t>
      </w:r>
      <w:r w:rsidR="00697422">
        <w:t>,</w:t>
      </w:r>
      <w:bookmarkStart w:id="0" w:name="_GoBack"/>
      <w:bookmarkEnd w:id="0"/>
      <w:r w:rsidR="00697422">
        <w:t xml:space="preserve"> 2015</w:t>
      </w:r>
      <w:r>
        <w:t>.    No refunds after this deadline.</w:t>
      </w:r>
    </w:p>
    <w:p w:rsidR="00126734" w:rsidRDefault="00126734" w:rsidP="00520D8D">
      <w:pPr>
        <w:spacing w:after="0"/>
      </w:pPr>
    </w:p>
    <w:p w:rsidR="00513682" w:rsidRDefault="00513682" w:rsidP="00520D8D">
      <w:pPr>
        <w:spacing w:after="0"/>
      </w:pPr>
      <w:r>
        <w:t>If you have a</w:t>
      </w:r>
      <w:r w:rsidR="00126734">
        <w:t xml:space="preserve">ny questions, please </w:t>
      </w:r>
      <w:r>
        <w:t xml:space="preserve">feel free to </w:t>
      </w:r>
      <w:r w:rsidR="00126734">
        <w:t xml:space="preserve">email or call me: </w:t>
      </w:r>
    </w:p>
    <w:p w:rsidR="00126734" w:rsidRDefault="00513682" w:rsidP="00520D8D">
      <w:pPr>
        <w:spacing w:after="0"/>
      </w:pPr>
      <w:r>
        <w:t xml:space="preserve">Didy Konstapel. </w:t>
      </w:r>
      <w:hyperlink r:id="rId4" w:history="1">
        <w:r w:rsidR="00126734" w:rsidRPr="00E95628">
          <w:rPr>
            <w:rStyle w:val="Hyperlink"/>
          </w:rPr>
          <w:t>didykonstapel@gmail.com</w:t>
        </w:r>
      </w:hyperlink>
      <w:r w:rsidR="00126734">
        <w:t xml:space="preserve"> 780-864-2430 or 0730.</w:t>
      </w:r>
    </w:p>
    <w:p w:rsidR="00126734" w:rsidRDefault="00126734" w:rsidP="00520D8D">
      <w:pPr>
        <w:pBdr>
          <w:bottom w:val="dotted" w:sz="24" w:space="1" w:color="auto"/>
        </w:pBdr>
        <w:spacing w:after="0"/>
      </w:pPr>
    </w:p>
    <w:p w:rsidR="001D78E7" w:rsidRDefault="001D78E7" w:rsidP="00520D8D">
      <w:pPr>
        <w:spacing w:after="0"/>
      </w:pPr>
    </w:p>
    <w:p w:rsidR="001D78E7" w:rsidRPr="001D78E7" w:rsidRDefault="001D78E7" w:rsidP="00520D8D">
      <w:pPr>
        <w:spacing w:after="0"/>
        <w:rPr>
          <w:sz w:val="32"/>
          <w:szCs w:val="32"/>
        </w:rPr>
      </w:pPr>
      <w:r w:rsidRPr="003A7417">
        <w:rPr>
          <w:b/>
          <w:sz w:val="32"/>
          <w:szCs w:val="32"/>
        </w:rPr>
        <w:t>JUNE JAMBOREE TRADE FAIR</w:t>
      </w:r>
      <w:r w:rsidR="0048508E" w:rsidRPr="003A7417">
        <w:rPr>
          <w:b/>
          <w:sz w:val="32"/>
          <w:szCs w:val="32"/>
        </w:rPr>
        <w:t xml:space="preserve"> JUNE 20, 2015</w:t>
      </w:r>
      <w:r w:rsidR="00513682">
        <w:rPr>
          <w:sz w:val="32"/>
          <w:szCs w:val="32"/>
        </w:rPr>
        <w:t>-</w:t>
      </w:r>
      <w:r w:rsidRPr="001D78E7">
        <w:rPr>
          <w:sz w:val="32"/>
          <w:szCs w:val="32"/>
        </w:rPr>
        <w:t xml:space="preserve">   Registration Form.</w:t>
      </w:r>
    </w:p>
    <w:p w:rsidR="001D78E7" w:rsidRPr="001D78E7" w:rsidRDefault="001D78E7" w:rsidP="00520D8D">
      <w:pPr>
        <w:spacing w:after="0"/>
        <w:rPr>
          <w:sz w:val="32"/>
          <w:szCs w:val="32"/>
        </w:rPr>
      </w:pPr>
    </w:p>
    <w:p w:rsidR="001D78E7" w:rsidRDefault="001D78E7" w:rsidP="00520D8D">
      <w:pPr>
        <w:spacing w:after="0"/>
      </w:pPr>
      <w:r>
        <w:t>Return this portion</w:t>
      </w:r>
      <w:r w:rsidR="00697422">
        <w:t xml:space="preserve"> (by email or mail)</w:t>
      </w:r>
      <w:r>
        <w:t xml:space="preserve"> with payment before </w:t>
      </w:r>
      <w:r w:rsidR="00697422">
        <w:rPr>
          <w:b/>
          <w:u w:val="single"/>
        </w:rPr>
        <w:t>June 14, 2015</w:t>
      </w:r>
      <w:r>
        <w:t xml:space="preserve"> to secure your booth!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COMPANY OR ORGANIZATION: ____________________________________________________________________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CONTACT PERSON: ______________________________________________________________________________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ADDRESS: _____________________________________________________________________________________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 w:rsidRPr="00717796">
        <w:rPr>
          <w:b/>
          <w:u w:val="single"/>
        </w:rPr>
        <w:t>EMAIL:</w:t>
      </w:r>
      <w:r>
        <w:t xml:space="preserve"> _________________________________________________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PHONE: Home #:__________________________________________Cell #: _________________________________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_____ # of NON- Power booths @ $50.00 each</w:t>
      </w:r>
      <w:r>
        <w:tab/>
      </w:r>
      <w:r>
        <w:tab/>
        <w:t>=  $ ______</w:t>
      </w:r>
    </w:p>
    <w:p w:rsidR="001D78E7" w:rsidRDefault="001D78E7" w:rsidP="00520D8D">
      <w:pPr>
        <w:spacing w:after="0"/>
      </w:pPr>
      <w:r>
        <w:t>_____# of Power booths @ $55.00 each</w:t>
      </w:r>
      <w:r>
        <w:tab/>
      </w:r>
      <w:r>
        <w:tab/>
      </w:r>
      <w:r>
        <w:tab/>
        <w:t>=  $______</w:t>
      </w: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</w:p>
    <w:p w:rsidR="001D78E7" w:rsidRDefault="001D78E7" w:rsidP="00520D8D">
      <w:pPr>
        <w:spacing w:after="0"/>
      </w:pPr>
      <w:r>
        <w:t>Payment can be made by cheque</w:t>
      </w:r>
      <w:r w:rsidR="00E147D9">
        <w:t>, made out to</w:t>
      </w:r>
      <w:r w:rsidR="00266A53">
        <w:t xml:space="preserve">and mailed </w:t>
      </w:r>
      <w:r>
        <w:t xml:space="preserve">to:  Spirit River </w:t>
      </w:r>
      <w:r w:rsidR="00513682">
        <w:t xml:space="preserve">&amp; District </w:t>
      </w:r>
      <w:r>
        <w:t>Agricultural Society</w:t>
      </w:r>
    </w:p>
    <w:p w:rsidR="001D78E7" w:rsidRDefault="001D78E7" w:rsidP="00520D8D">
      <w:pPr>
        <w:spacing w:after="0"/>
      </w:pPr>
      <w:r>
        <w:tab/>
      </w:r>
      <w:r>
        <w:tab/>
      </w:r>
      <w:r>
        <w:tab/>
      </w:r>
      <w:r>
        <w:tab/>
      </w:r>
      <w:r w:rsidR="00266A53">
        <w:tab/>
      </w:r>
      <w:r w:rsidR="00266A53">
        <w:tab/>
      </w:r>
      <w:r>
        <w:t>Box 927</w:t>
      </w:r>
    </w:p>
    <w:p w:rsidR="001D78E7" w:rsidRDefault="001D78E7" w:rsidP="00520D8D">
      <w:pPr>
        <w:spacing w:after="0"/>
      </w:pPr>
      <w:r>
        <w:tab/>
      </w:r>
      <w:r>
        <w:tab/>
      </w:r>
      <w:r>
        <w:tab/>
      </w:r>
      <w:r>
        <w:tab/>
      </w:r>
      <w:r w:rsidR="00266A53">
        <w:tab/>
      </w:r>
      <w:r w:rsidR="00266A53">
        <w:tab/>
      </w:r>
      <w:r>
        <w:t>Spirit River, AB</w:t>
      </w:r>
    </w:p>
    <w:p w:rsidR="001D78E7" w:rsidRDefault="001D78E7" w:rsidP="00520D8D">
      <w:pPr>
        <w:spacing w:after="0"/>
      </w:pPr>
      <w:r>
        <w:tab/>
      </w:r>
      <w:r>
        <w:tab/>
      </w:r>
      <w:r>
        <w:tab/>
      </w:r>
      <w:r>
        <w:tab/>
      </w:r>
      <w:r w:rsidR="00266A53">
        <w:tab/>
      </w:r>
      <w:r w:rsidR="00266A53">
        <w:tab/>
      </w:r>
      <w:r>
        <w:t>T0H 3G0</w:t>
      </w:r>
    </w:p>
    <w:p w:rsidR="00266A53" w:rsidRDefault="00266A53" w:rsidP="00520D8D">
      <w:pPr>
        <w:spacing w:after="0"/>
      </w:pPr>
    </w:p>
    <w:p w:rsidR="003A7417" w:rsidRDefault="003A7417" w:rsidP="00520D8D">
      <w:pPr>
        <w:spacing w:after="0"/>
      </w:pPr>
    </w:p>
    <w:p w:rsidR="00520D8D" w:rsidRDefault="00266A53" w:rsidP="00520D8D">
      <w:pPr>
        <w:spacing w:after="0"/>
      </w:pPr>
      <w:r>
        <w:t xml:space="preserve">Or email Didy at </w:t>
      </w:r>
      <w:hyperlink r:id="rId5" w:history="1">
        <w:r w:rsidRPr="00E95628">
          <w:rPr>
            <w:rStyle w:val="Hyperlink"/>
          </w:rPr>
          <w:t>didykonstapel@gmail.com</w:t>
        </w:r>
      </w:hyperlink>
      <w:r>
        <w:t xml:space="preserve"> to pay by e-transfer</w:t>
      </w:r>
      <w:r w:rsidR="00513682">
        <w:t>.</w:t>
      </w:r>
    </w:p>
    <w:sectPr w:rsidR="00520D8D" w:rsidSect="00520D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533"/>
    <w:rsid w:val="00112552"/>
    <w:rsid w:val="00126734"/>
    <w:rsid w:val="001D78E7"/>
    <w:rsid w:val="00266A53"/>
    <w:rsid w:val="003A7417"/>
    <w:rsid w:val="0048508E"/>
    <w:rsid w:val="00513682"/>
    <w:rsid w:val="00520D8D"/>
    <w:rsid w:val="00642B66"/>
    <w:rsid w:val="00697422"/>
    <w:rsid w:val="00717796"/>
    <w:rsid w:val="00761737"/>
    <w:rsid w:val="009E2DAA"/>
    <w:rsid w:val="00B54F6A"/>
    <w:rsid w:val="00BA7CE8"/>
    <w:rsid w:val="00CE7533"/>
    <w:rsid w:val="00DC6E29"/>
    <w:rsid w:val="00E12923"/>
    <w:rsid w:val="00E147D9"/>
    <w:rsid w:val="00EA6009"/>
    <w:rsid w:val="00EC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ykonstapel@gmail.com" TargetMode="External"/><Relationship Id="rId4" Type="http://schemas.openxmlformats.org/officeDocument/2006/relationships/hyperlink" Target="mailto:didykonstap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Gerry&amp;Didy</dc:creator>
  <cp:lastModifiedBy>Finance</cp:lastModifiedBy>
  <cp:revision>2</cp:revision>
  <cp:lastPrinted>2015-04-29T22:30:00Z</cp:lastPrinted>
  <dcterms:created xsi:type="dcterms:W3CDTF">2015-05-05T14:53:00Z</dcterms:created>
  <dcterms:modified xsi:type="dcterms:W3CDTF">2015-05-05T14:53:00Z</dcterms:modified>
</cp:coreProperties>
</file>